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B15" w14:textId="77777777" w:rsidR="00D74889" w:rsidRPr="00AE3A03" w:rsidRDefault="00D74889" w:rsidP="00D74889">
      <w:pPr>
        <w:pStyle w:val="a3"/>
        <w:pBdr>
          <w:bottom w:val="none" w:sz="0" w:space="0" w:color="auto"/>
        </w:pBdr>
        <w:tabs>
          <w:tab w:val="left" w:pos="6120"/>
          <w:tab w:val="left" w:pos="6300"/>
        </w:tabs>
        <w:rPr>
          <w:spacing w:val="0"/>
          <w:sz w:val="32"/>
          <w:szCs w:val="32"/>
          <w:u w:val="single"/>
        </w:rPr>
      </w:pPr>
      <w:r w:rsidRPr="00AE3A03">
        <w:rPr>
          <w:spacing w:val="0"/>
          <w:u w:val="single"/>
        </w:rPr>
        <w:t>ООО «</w:t>
      </w:r>
      <w:r>
        <w:rPr>
          <w:spacing w:val="0"/>
          <w:u w:val="single"/>
        </w:rPr>
        <w:t>И</w:t>
      </w:r>
      <w:r w:rsidR="00740D6C">
        <w:rPr>
          <w:spacing w:val="0"/>
          <w:u w:val="single"/>
        </w:rPr>
        <w:t>ЗИСОФА</w:t>
      </w:r>
      <w:r w:rsidRPr="00AE3A03">
        <w:rPr>
          <w:spacing w:val="0"/>
          <w:u w:val="single"/>
        </w:rPr>
        <w:t>»</w:t>
      </w:r>
    </w:p>
    <w:p w14:paraId="4E88DCC7" w14:textId="77777777" w:rsidR="00D74889" w:rsidRPr="00AE3A03" w:rsidRDefault="00D74889" w:rsidP="00D74889">
      <w:pPr>
        <w:rPr>
          <w:sz w:val="28"/>
          <w:szCs w:val="28"/>
          <w:u w:val="singl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25"/>
      </w:tblGrid>
      <w:tr w:rsidR="00D74889" w:rsidRPr="00706212" w14:paraId="5F8BAE9A" w14:textId="77777777" w:rsidTr="00EC4844">
        <w:trPr>
          <w:trHeight w:val="601"/>
        </w:trPr>
        <w:tc>
          <w:tcPr>
            <w:tcW w:w="3402" w:type="dxa"/>
          </w:tcPr>
          <w:p w14:paraId="738AAAB6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5925" w:type="dxa"/>
          </w:tcPr>
          <w:p w14:paraId="29C401F4" w14:textId="77777777" w:rsidR="00D74889" w:rsidRPr="00AE3A03" w:rsidRDefault="00D74889" w:rsidP="00740D6C">
            <w:pPr>
              <w:rPr>
                <w:sz w:val="32"/>
                <w:szCs w:val="32"/>
              </w:rPr>
            </w:pPr>
            <w:r w:rsidRPr="00AE3A03">
              <w:rPr>
                <w:sz w:val="32"/>
                <w:szCs w:val="32"/>
              </w:rPr>
              <w:t>Общество с ограниченной ответственностью «</w:t>
            </w:r>
            <w:r w:rsidR="005977DE">
              <w:rPr>
                <w:sz w:val="32"/>
                <w:szCs w:val="32"/>
              </w:rPr>
              <w:t>И</w:t>
            </w:r>
            <w:r w:rsidR="00740D6C">
              <w:rPr>
                <w:sz w:val="32"/>
                <w:szCs w:val="32"/>
              </w:rPr>
              <w:t>ЗИСОФА</w:t>
            </w:r>
            <w:r w:rsidRPr="00AE3A03">
              <w:rPr>
                <w:sz w:val="32"/>
                <w:szCs w:val="32"/>
              </w:rPr>
              <w:t>»</w:t>
            </w:r>
          </w:p>
        </w:tc>
      </w:tr>
      <w:tr w:rsidR="00D74889" w:rsidRPr="00706212" w14:paraId="4F2935AF" w14:textId="77777777" w:rsidTr="00EC4844">
        <w:trPr>
          <w:trHeight w:val="348"/>
        </w:trPr>
        <w:tc>
          <w:tcPr>
            <w:tcW w:w="3402" w:type="dxa"/>
          </w:tcPr>
          <w:p w14:paraId="0CB6364C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5925" w:type="dxa"/>
          </w:tcPr>
          <w:p w14:paraId="454DA7BF" w14:textId="77777777" w:rsidR="00D74889" w:rsidRPr="00AE3A03" w:rsidRDefault="005977DE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6670519106</w:t>
            </w:r>
          </w:p>
        </w:tc>
      </w:tr>
      <w:tr w:rsidR="00D74889" w:rsidRPr="00706212" w14:paraId="1A8B4021" w14:textId="77777777" w:rsidTr="00EC4844">
        <w:trPr>
          <w:trHeight w:val="357"/>
        </w:trPr>
        <w:tc>
          <w:tcPr>
            <w:tcW w:w="3402" w:type="dxa"/>
          </w:tcPr>
          <w:p w14:paraId="7AFD589B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bCs/>
                <w:sz w:val="32"/>
                <w:szCs w:val="32"/>
              </w:rPr>
              <w:t>КПП</w:t>
            </w:r>
          </w:p>
        </w:tc>
        <w:tc>
          <w:tcPr>
            <w:tcW w:w="5925" w:type="dxa"/>
          </w:tcPr>
          <w:p w14:paraId="643D30EF" w14:textId="77777777" w:rsidR="00D74889" w:rsidRPr="00AE3A03" w:rsidRDefault="005977DE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667001001</w:t>
            </w:r>
          </w:p>
        </w:tc>
      </w:tr>
      <w:tr w:rsidR="00D74889" w:rsidRPr="00706212" w14:paraId="6AE43660" w14:textId="77777777" w:rsidTr="00EC4844">
        <w:trPr>
          <w:trHeight w:val="340"/>
        </w:trPr>
        <w:tc>
          <w:tcPr>
            <w:tcW w:w="3402" w:type="dxa"/>
          </w:tcPr>
          <w:p w14:paraId="6B27FCC4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bCs/>
                <w:sz w:val="32"/>
                <w:szCs w:val="32"/>
              </w:rPr>
              <w:t>ОГРН</w:t>
            </w:r>
          </w:p>
        </w:tc>
        <w:tc>
          <w:tcPr>
            <w:tcW w:w="5925" w:type="dxa"/>
          </w:tcPr>
          <w:p w14:paraId="7818CFAE" w14:textId="77777777" w:rsidR="00D74889" w:rsidRPr="00AE3A03" w:rsidRDefault="005977DE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1236600058573</w:t>
            </w:r>
          </w:p>
        </w:tc>
      </w:tr>
      <w:tr w:rsidR="00D74889" w:rsidRPr="00706212" w14:paraId="7181AA09" w14:textId="77777777" w:rsidTr="00EC4844">
        <w:trPr>
          <w:trHeight w:val="350"/>
        </w:trPr>
        <w:tc>
          <w:tcPr>
            <w:tcW w:w="3402" w:type="dxa"/>
          </w:tcPr>
          <w:p w14:paraId="5006FDEE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bCs/>
                <w:sz w:val="32"/>
                <w:szCs w:val="32"/>
              </w:rPr>
              <w:t>ОКПО</w:t>
            </w:r>
          </w:p>
        </w:tc>
        <w:tc>
          <w:tcPr>
            <w:tcW w:w="5925" w:type="dxa"/>
          </w:tcPr>
          <w:p w14:paraId="37487372" w14:textId="77777777" w:rsidR="00D74889" w:rsidRPr="00AE3A03" w:rsidRDefault="00D74889" w:rsidP="008E08BA">
            <w:pPr>
              <w:rPr>
                <w:sz w:val="32"/>
                <w:szCs w:val="32"/>
              </w:rPr>
            </w:pPr>
          </w:p>
        </w:tc>
      </w:tr>
      <w:tr w:rsidR="00D74889" w:rsidRPr="00706212" w14:paraId="0E1761B1" w14:textId="77777777" w:rsidTr="00EC4844">
        <w:trPr>
          <w:trHeight w:val="179"/>
        </w:trPr>
        <w:tc>
          <w:tcPr>
            <w:tcW w:w="3402" w:type="dxa"/>
          </w:tcPr>
          <w:p w14:paraId="1665225E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925" w:type="dxa"/>
          </w:tcPr>
          <w:p w14:paraId="40E436CE" w14:textId="77777777" w:rsidR="00D74889" w:rsidRPr="00AE3A03" w:rsidRDefault="005977DE" w:rsidP="008E08BA">
            <w:pPr>
              <w:rPr>
                <w:bCs/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620062, Свердловская область, г. Екатеринбург</w:t>
            </w:r>
            <w:r w:rsidR="00034E0A">
              <w:rPr>
                <w:sz w:val="32"/>
                <w:szCs w:val="32"/>
              </w:rPr>
              <w:t xml:space="preserve">, </w:t>
            </w:r>
            <w:proofErr w:type="spellStart"/>
            <w:r w:rsidR="00034E0A">
              <w:rPr>
                <w:sz w:val="32"/>
                <w:szCs w:val="32"/>
              </w:rPr>
              <w:t>пр-кт</w:t>
            </w:r>
            <w:proofErr w:type="spellEnd"/>
            <w:r w:rsidR="00034E0A">
              <w:rPr>
                <w:sz w:val="32"/>
                <w:szCs w:val="32"/>
              </w:rPr>
              <w:t xml:space="preserve"> Ленина, д. 99 А, кв 47</w:t>
            </w:r>
          </w:p>
        </w:tc>
      </w:tr>
      <w:tr w:rsidR="00D74889" w:rsidRPr="00706212" w14:paraId="49C222C9" w14:textId="77777777" w:rsidTr="00EC4844">
        <w:trPr>
          <w:trHeight w:val="533"/>
        </w:trPr>
        <w:tc>
          <w:tcPr>
            <w:tcW w:w="3402" w:type="dxa"/>
          </w:tcPr>
          <w:p w14:paraId="320B8983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5925" w:type="dxa"/>
          </w:tcPr>
          <w:p w14:paraId="7FA721A1" w14:textId="77777777" w:rsidR="00D74889" w:rsidRPr="00AE3A03" w:rsidRDefault="00D74889" w:rsidP="008E08BA">
            <w:pPr>
              <w:rPr>
                <w:sz w:val="32"/>
                <w:szCs w:val="32"/>
              </w:rPr>
            </w:pPr>
            <w:r w:rsidRPr="00AE3A03">
              <w:rPr>
                <w:sz w:val="32"/>
                <w:szCs w:val="32"/>
              </w:rPr>
              <w:t>62370</w:t>
            </w:r>
            <w:r>
              <w:rPr>
                <w:sz w:val="32"/>
                <w:szCs w:val="32"/>
              </w:rPr>
              <w:t>4</w:t>
            </w:r>
            <w:r w:rsidRPr="00AE3A03">
              <w:rPr>
                <w:sz w:val="32"/>
                <w:szCs w:val="32"/>
              </w:rPr>
              <w:t>, г. Березовский, ул. Транспортников, д. 54, кор.1</w:t>
            </w:r>
          </w:p>
        </w:tc>
      </w:tr>
      <w:tr w:rsidR="00D74889" w:rsidRPr="00706212" w14:paraId="0198CFBD" w14:textId="77777777" w:rsidTr="00EC4844">
        <w:trPr>
          <w:trHeight w:val="525"/>
        </w:trPr>
        <w:tc>
          <w:tcPr>
            <w:tcW w:w="3402" w:type="dxa"/>
          </w:tcPr>
          <w:p w14:paraId="37BD5841" w14:textId="77777777" w:rsidR="00D74889" w:rsidRPr="00AE3A03" w:rsidRDefault="00D74889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5925" w:type="dxa"/>
          </w:tcPr>
          <w:p w14:paraId="75EF8A47" w14:textId="77777777" w:rsidR="00D74889" w:rsidRPr="005977DE" w:rsidRDefault="00D74889" w:rsidP="00034E0A">
            <w:pPr>
              <w:rPr>
                <w:sz w:val="32"/>
                <w:szCs w:val="32"/>
              </w:rPr>
            </w:pPr>
            <w:r w:rsidRPr="00AE3A03">
              <w:rPr>
                <w:sz w:val="32"/>
                <w:szCs w:val="32"/>
              </w:rPr>
              <w:t xml:space="preserve">(343) </w:t>
            </w:r>
            <w:r w:rsidR="00034E0A">
              <w:rPr>
                <w:sz w:val="32"/>
                <w:szCs w:val="32"/>
              </w:rPr>
              <w:t>227-40-40, (343) 227-17-00</w:t>
            </w:r>
          </w:p>
        </w:tc>
      </w:tr>
      <w:tr w:rsidR="00EC4844" w:rsidRPr="00706212" w14:paraId="790C814B" w14:textId="77777777" w:rsidTr="00EC4844">
        <w:trPr>
          <w:trHeight w:val="375"/>
        </w:trPr>
        <w:tc>
          <w:tcPr>
            <w:tcW w:w="3402" w:type="dxa"/>
          </w:tcPr>
          <w:p w14:paraId="5E664892" w14:textId="77777777" w:rsidR="00EC4844" w:rsidRPr="00EC4844" w:rsidRDefault="00EC4844" w:rsidP="00EC48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Сайт</w:t>
            </w:r>
          </w:p>
        </w:tc>
        <w:tc>
          <w:tcPr>
            <w:tcW w:w="5925" w:type="dxa"/>
          </w:tcPr>
          <w:p w14:paraId="14FAEAC0" w14:textId="77777777" w:rsidR="00EC4844" w:rsidRPr="00034E0A" w:rsidRDefault="00EC4844" w:rsidP="00034E0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easysofa.ru</w:t>
            </w:r>
          </w:p>
        </w:tc>
      </w:tr>
      <w:tr w:rsidR="00EC4844" w:rsidRPr="00706212" w14:paraId="47A7341A" w14:textId="77777777" w:rsidTr="001C1DF8">
        <w:trPr>
          <w:trHeight w:val="443"/>
        </w:trPr>
        <w:tc>
          <w:tcPr>
            <w:tcW w:w="3402" w:type="dxa"/>
          </w:tcPr>
          <w:p w14:paraId="6FC90744" w14:textId="77777777" w:rsidR="00EC4844" w:rsidRPr="00AE3A03" w:rsidRDefault="00EC4844" w:rsidP="008E08B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  <w:r w:rsidRPr="005977D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E28A0A3" w14:textId="77777777" w:rsidR="00EC4844" w:rsidRPr="00AE3A03" w:rsidRDefault="00EC4844" w:rsidP="008E08BA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head@easysofa</w:t>
            </w:r>
            <w:proofErr w:type="spellEnd"/>
          </w:p>
        </w:tc>
      </w:tr>
      <w:tr w:rsidR="001C1DF8" w:rsidRPr="00706212" w14:paraId="6DC28736" w14:textId="77777777" w:rsidTr="004861E7">
        <w:trPr>
          <w:trHeight w:val="242"/>
        </w:trPr>
        <w:tc>
          <w:tcPr>
            <w:tcW w:w="9327" w:type="dxa"/>
            <w:gridSpan w:val="2"/>
          </w:tcPr>
          <w:p w14:paraId="7486ADB2" w14:textId="77777777" w:rsidR="001C1DF8" w:rsidRPr="001C1DF8" w:rsidRDefault="001C1DF8" w:rsidP="008E08B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Банковские реквизиты</w:t>
            </w:r>
          </w:p>
        </w:tc>
      </w:tr>
      <w:tr w:rsidR="00EC4844" w:rsidRPr="00706212" w14:paraId="5B303659" w14:textId="77777777" w:rsidTr="00EC4844">
        <w:trPr>
          <w:trHeight w:val="242"/>
        </w:trPr>
        <w:tc>
          <w:tcPr>
            <w:tcW w:w="3402" w:type="dxa"/>
          </w:tcPr>
          <w:p w14:paraId="5ACA2511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925" w:type="dxa"/>
          </w:tcPr>
          <w:p w14:paraId="17FCE029" w14:textId="77777777" w:rsidR="00EC4844" w:rsidRPr="00AE3A03" w:rsidRDefault="00EC4844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40702810316540019666</w:t>
            </w:r>
          </w:p>
        </w:tc>
      </w:tr>
      <w:tr w:rsidR="00EC4844" w:rsidRPr="00706212" w14:paraId="5B6917FB" w14:textId="77777777" w:rsidTr="00EC4844">
        <w:trPr>
          <w:trHeight w:val="307"/>
        </w:trPr>
        <w:tc>
          <w:tcPr>
            <w:tcW w:w="3402" w:type="dxa"/>
          </w:tcPr>
          <w:p w14:paraId="63A1C9AC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5925" w:type="dxa"/>
          </w:tcPr>
          <w:p w14:paraId="50C2C76A" w14:textId="77777777" w:rsidR="00EC4844" w:rsidRPr="00AE3A03" w:rsidRDefault="00EC4844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ПАО Сбербанк</w:t>
            </w:r>
          </w:p>
        </w:tc>
      </w:tr>
      <w:tr w:rsidR="00EC4844" w:rsidRPr="00706212" w14:paraId="4380755A" w14:textId="77777777" w:rsidTr="00EC4844">
        <w:trPr>
          <w:trHeight w:val="180"/>
        </w:trPr>
        <w:tc>
          <w:tcPr>
            <w:tcW w:w="3402" w:type="dxa"/>
          </w:tcPr>
          <w:p w14:paraId="69C9D64B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Корр./счет</w:t>
            </w:r>
          </w:p>
        </w:tc>
        <w:tc>
          <w:tcPr>
            <w:tcW w:w="5925" w:type="dxa"/>
          </w:tcPr>
          <w:p w14:paraId="7F2EDA7A" w14:textId="77777777" w:rsidR="00EC4844" w:rsidRPr="00AE3A03" w:rsidRDefault="00EC4844" w:rsidP="008E08BA">
            <w:pPr>
              <w:rPr>
                <w:sz w:val="32"/>
                <w:szCs w:val="32"/>
              </w:rPr>
            </w:pPr>
            <w:r w:rsidRPr="00AE3A03">
              <w:rPr>
                <w:sz w:val="32"/>
                <w:szCs w:val="32"/>
              </w:rPr>
              <w:t>30101810500000000674</w:t>
            </w:r>
          </w:p>
        </w:tc>
      </w:tr>
      <w:tr w:rsidR="00EC4844" w:rsidRPr="00706212" w14:paraId="44D58602" w14:textId="77777777" w:rsidTr="00EC4844">
        <w:trPr>
          <w:trHeight w:val="245"/>
        </w:trPr>
        <w:tc>
          <w:tcPr>
            <w:tcW w:w="3402" w:type="dxa"/>
          </w:tcPr>
          <w:p w14:paraId="3222E16D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5925" w:type="dxa"/>
          </w:tcPr>
          <w:p w14:paraId="7F2EE35E" w14:textId="77777777" w:rsidR="00EC4844" w:rsidRPr="00AE3A03" w:rsidRDefault="00EC4844" w:rsidP="008E08BA">
            <w:pPr>
              <w:rPr>
                <w:sz w:val="32"/>
                <w:szCs w:val="32"/>
              </w:rPr>
            </w:pPr>
            <w:r w:rsidRPr="00AE3A03">
              <w:rPr>
                <w:sz w:val="32"/>
                <w:szCs w:val="32"/>
              </w:rPr>
              <w:t>046577674</w:t>
            </w:r>
          </w:p>
        </w:tc>
      </w:tr>
      <w:tr w:rsidR="00EC4844" w:rsidRPr="00706212" w14:paraId="69050460" w14:textId="77777777" w:rsidTr="00EC4844">
        <w:trPr>
          <w:trHeight w:val="146"/>
        </w:trPr>
        <w:tc>
          <w:tcPr>
            <w:tcW w:w="3402" w:type="dxa"/>
          </w:tcPr>
          <w:p w14:paraId="4E82D41E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Генеральный д</w:t>
            </w:r>
            <w:r w:rsidRPr="00AE3A03">
              <w:rPr>
                <w:b/>
                <w:sz w:val="32"/>
                <w:szCs w:val="32"/>
              </w:rPr>
              <w:t xml:space="preserve">иректор </w:t>
            </w:r>
          </w:p>
        </w:tc>
        <w:tc>
          <w:tcPr>
            <w:tcW w:w="5925" w:type="dxa"/>
          </w:tcPr>
          <w:p w14:paraId="0C105121" w14:textId="77777777" w:rsidR="00EC4844" w:rsidRPr="00AE3A03" w:rsidRDefault="00EC4844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Андрей Александрович</w:t>
            </w:r>
          </w:p>
        </w:tc>
      </w:tr>
      <w:tr w:rsidR="00EC4844" w:rsidRPr="00706212" w14:paraId="39BDA9CE" w14:textId="77777777" w:rsidTr="00EC4844">
        <w:trPr>
          <w:trHeight w:val="146"/>
        </w:trPr>
        <w:tc>
          <w:tcPr>
            <w:tcW w:w="3402" w:type="dxa"/>
          </w:tcPr>
          <w:p w14:paraId="0085C938" w14:textId="77777777" w:rsidR="00EC4844" w:rsidRPr="00AE3A03" w:rsidRDefault="00EC4844" w:rsidP="008E08BA">
            <w:pPr>
              <w:rPr>
                <w:b/>
                <w:sz w:val="32"/>
                <w:szCs w:val="32"/>
              </w:rPr>
            </w:pPr>
            <w:r w:rsidRPr="00AE3A03">
              <w:rPr>
                <w:b/>
                <w:sz w:val="32"/>
                <w:szCs w:val="32"/>
              </w:rPr>
              <w:t>Действует на основании</w:t>
            </w:r>
          </w:p>
        </w:tc>
        <w:tc>
          <w:tcPr>
            <w:tcW w:w="5925" w:type="dxa"/>
          </w:tcPr>
          <w:p w14:paraId="278523DD" w14:textId="77777777" w:rsidR="00EC4844" w:rsidRDefault="00EC4844" w:rsidP="008E0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Устава</w:t>
            </w:r>
          </w:p>
        </w:tc>
      </w:tr>
    </w:tbl>
    <w:p w14:paraId="3C2824FB" w14:textId="77777777" w:rsidR="00D74889" w:rsidRDefault="00D74889" w:rsidP="00D74889"/>
    <w:p w14:paraId="6B1F8AF2" w14:textId="77777777" w:rsidR="00F36697" w:rsidRDefault="00F36697"/>
    <w:sectPr w:rsidR="00F3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89"/>
    <w:rsid w:val="00034E0A"/>
    <w:rsid w:val="001C1DF8"/>
    <w:rsid w:val="005977DE"/>
    <w:rsid w:val="00740D6C"/>
    <w:rsid w:val="00D74889"/>
    <w:rsid w:val="00EC4844"/>
    <w:rsid w:val="00F20812"/>
    <w:rsid w:val="00F26399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262"/>
  <w15:chartTrackingRefBased/>
  <w15:docId w15:val="{6A36E149-EEF6-495E-838F-9FF01E6A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889"/>
    <w:pPr>
      <w:pBdr>
        <w:bottom w:val="double" w:sz="6" w:space="1" w:color="auto"/>
      </w:pBdr>
      <w:jc w:val="center"/>
    </w:pPr>
    <w:rPr>
      <w:b/>
      <w:spacing w:val="50"/>
      <w:sz w:val="36"/>
      <w:szCs w:val="20"/>
    </w:rPr>
  </w:style>
  <w:style w:type="character" w:customStyle="1" w:styleId="a4">
    <w:name w:val="Заголовок Знак"/>
    <w:basedOn w:val="a0"/>
    <w:link w:val="a3"/>
    <w:rsid w:val="00D7488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Фархутдинова Елена Ивановна</dc:creator>
  <cp:keywords/>
  <dc:description/>
  <cp:lastModifiedBy>Борковская Валерия Алексеевна</cp:lastModifiedBy>
  <cp:revision>2</cp:revision>
  <cp:lastPrinted>2023-09-28T09:27:00Z</cp:lastPrinted>
  <dcterms:created xsi:type="dcterms:W3CDTF">2024-03-19T10:53:00Z</dcterms:created>
  <dcterms:modified xsi:type="dcterms:W3CDTF">2024-03-19T10:53:00Z</dcterms:modified>
</cp:coreProperties>
</file>